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689E" w14:textId="6EE3D74A" w:rsidR="008D5E60" w:rsidRDefault="008D5E60" w:rsidP="00D7057C">
      <w:pPr>
        <w:spacing w:line="240" w:lineRule="au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15B8F5" wp14:editId="796566A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Imagem 2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7220D" w14:textId="77777777" w:rsidR="00B95AE9" w:rsidRDefault="00B95AE9" w:rsidP="00D7057C">
      <w:pPr>
        <w:spacing w:line="240" w:lineRule="auto"/>
        <w:jc w:val="both"/>
      </w:pPr>
    </w:p>
    <w:p w14:paraId="44F82D85" w14:textId="77777777" w:rsidR="008D5E60" w:rsidRDefault="008D5E60" w:rsidP="00D7057C">
      <w:pPr>
        <w:spacing w:line="240" w:lineRule="auto"/>
        <w:jc w:val="both"/>
      </w:pPr>
    </w:p>
    <w:p w14:paraId="7FF72306" w14:textId="4643210F" w:rsidR="008D5E60" w:rsidRPr="00162692" w:rsidRDefault="008D5E60" w:rsidP="00D7057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17368128"/>
      <w:r>
        <w:rPr>
          <w:rFonts w:ascii="Arial" w:eastAsia="Calibri" w:hAnsi="Arial" w:cs="Arial"/>
          <w:b/>
          <w:sz w:val="28"/>
          <w:szCs w:val="28"/>
        </w:rPr>
        <w:t xml:space="preserve">Projetos do Ceará e outro de São Paulo são os três vencedores do </w:t>
      </w:r>
      <w:r w:rsidR="00252F98">
        <w:rPr>
          <w:rFonts w:ascii="Arial" w:eastAsia="Calibri" w:hAnsi="Arial" w:cs="Arial"/>
          <w:b/>
          <w:sz w:val="28"/>
          <w:szCs w:val="28"/>
        </w:rPr>
        <w:t xml:space="preserve">Prêmio </w:t>
      </w:r>
      <w:r>
        <w:rPr>
          <w:rFonts w:ascii="Arial" w:eastAsia="Calibri" w:hAnsi="Arial" w:cs="Arial"/>
          <w:b/>
          <w:sz w:val="28"/>
          <w:szCs w:val="28"/>
        </w:rPr>
        <w:t>“Respostas para o Amanhã” da Samsung</w:t>
      </w:r>
    </w:p>
    <w:bookmarkEnd w:id="0"/>
    <w:p w14:paraId="4707A9F8" w14:textId="77777777" w:rsidR="008D5E60" w:rsidRPr="00F47E5B" w:rsidRDefault="008D5E60" w:rsidP="00D7057C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14:paraId="0C1074A0" w14:textId="6A3EEB0C" w:rsidR="008D5E60" w:rsidRDefault="008D5E60" w:rsidP="00D7057C">
      <w:pPr>
        <w:spacing w:line="240" w:lineRule="auto"/>
        <w:jc w:val="center"/>
        <w:rPr>
          <w:rFonts w:ascii="Arial" w:hAnsi="Arial" w:cs="Arial"/>
          <w:i/>
          <w:spacing w:val="3"/>
        </w:rPr>
      </w:pPr>
      <w:bookmarkStart w:id="1" w:name="_Hlk17368141"/>
      <w:r>
        <w:rPr>
          <w:rFonts w:ascii="Arial" w:eastAsia="Calibri" w:hAnsi="Arial" w:cs="Arial"/>
          <w:i/>
        </w:rPr>
        <w:t>E</w:t>
      </w:r>
      <w:r w:rsidR="00DC17DC">
        <w:rPr>
          <w:rFonts w:ascii="Arial" w:eastAsia="Calibri" w:hAnsi="Arial" w:cs="Arial"/>
          <w:i/>
        </w:rPr>
        <w:t>quipes das e</w:t>
      </w:r>
      <w:r>
        <w:rPr>
          <w:rFonts w:ascii="Arial" w:eastAsia="Calibri" w:hAnsi="Arial" w:cs="Arial"/>
          <w:i/>
        </w:rPr>
        <w:t xml:space="preserve">scolas da cidade cearense </w:t>
      </w:r>
      <w:r w:rsidR="00252F98">
        <w:rPr>
          <w:rFonts w:ascii="Arial" w:eastAsia="Calibri" w:hAnsi="Arial" w:cs="Arial"/>
          <w:i/>
        </w:rPr>
        <w:t xml:space="preserve">de </w:t>
      </w:r>
      <w:r>
        <w:rPr>
          <w:rFonts w:ascii="Arial" w:eastAsia="Calibri" w:hAnsi="Arial" w:cs="Arial"/>
          <w:i/>
        </w:rPr>
        <w:t>Cascavel se destacaram na sexta edição do prêmio</w:t>
      </w:r>
      <w:r w:rsidR="00DC17DC">
        <w:rPr>
          <w:rFonts w:ascii="Arial" w:eastAsia="Calibri" w:hAnsi="Arial" w:cs="Arial"/>
          <w:i/>
        </w:rPr>
        <w:t>,</w:t>
      </w:r>
      <w:r>
        <w:rPr>
          <w:rFonts w:ascii="Arial" w:eastAsia="Calibri" w:hAnsi="Arial" w:cs="Arial"/>
          <w:i/>
        </w:rPr>
        <w:t xml:space="preserve"> ao lado de instituição do interior de São Paulo</w:t>
      </w:r>
    </w:p>
    <w:p w14:paraId="34C85070" w14:textId="2993BA42" w:rsidR="00DC17DC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bookmarkStart w:id="2" w:name="_Hlk17368176"/>
      <w:bookmarkEnd w:id="1"/>
      <w:r w:rsidRPr="00CA6756">
        <w:rPr>
          <w:rFonts w:ascii="Arial" w:hAnsi="Arial" w:cs="Arial"/>
          <w:b/>
          <w:sz w:val="20"/>
          <w:szCs w:val="20"/>
        </w:rPr>
        <w:t xml:space="preserve">São Paulo, </w:t>
      </w:r>
      <w:r w:rsidR="00F612B6">
        <w:rPr>
          <w:rFonts w:ascii="Arial" w:hAnsi="Arial" w:cs="Arial"/>
          <w:b/>
          <w:sz w:val="20"/>
          <w:szCs w:val="20"/>
        </w:rPr>
        <w:t>30</w:t>
      </w:r>
      <w:r w:rsidRPr="00CA6756">
        <w:rPr>
          <w:rFonts w:ascii="Arial" w:hAnsi="Arial" w:cs="Arial"/>
          <w:b/>
          <w:sz w:val="20"/>
          <w:szCs w:val="20"/>
        </w:rPr>
        <w:t xml:space="preserve"> de setembro de 2019 </w:t>
      </w:r>
      <w:r w:rsidRPr="00CA6756">
        <w:rPr>
          <w:rFonts w:ascii="Arial" w:hAnsi="Arial" w:cs="Arial"/>
          <w:bCs/>
          <w:sz w:val="20"/>
          <w:szCs w:val="20"/>
        </w:rPr>
        <w:t xml:space="preserve">– </w:t>
      </w:r>
      <w:bookmarkEnd w:id="2"/>
      <w:r w:rsidRPr="00CA6756">
        <w:rPr>
          <w:rFonts w:ascii="Arial" w:hAnsi="Arial" w:cs="Arial"/>
          <w:spacing w:val="3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sexta edição do Prêmio “Respostas para o Amanhã” conheceu os três ganhadores</w:t>
      </w:r>
      <w:r w:rsidR="00DC17DC">
        <w:rPr>
          <w:rFonts w:ascii="Arial" w:hAnsi="Arial" w:cs="Arial"/>
          <w:spacing w:val="3"/>
          <w:sz w:val="20"/>
          <w:szCs w:val="20"/>
        </w:rPr>
        <w:t>. As equipes das escolas EEMTI</w:t>
      </w:r>
      <w:r w:rsidRPr="005D3C8D">
        <w:rPr>
          <w:rFonts w:ascii="Arial" w:hAnsi="Arial" w:cs="Arial"/>
          <w:spacing w:val="3"/>
          <w:sz w:val="20"/>
          <w:szCs w:val="20"/>
        </w:rPr>
        <w:t xml:space="preserve"> Marconi Coelho Reis, de Cascavel (CE), </w:t>
      </w:r>
      <w:r w:rsidR="00DC17DC">
        <w:rPr>
          <w:rFonts w:ascii="Arial" w:hAnsi="Arial" w:cs="Arial"/>
          <w:spacing w:val="3"/>
          <w:sz w:val="20"/>
          <w:szCs w:val="20"/>
        </w:rPr>
        <w:t xml:space="preserve">EEM </w:t>
      </w:r>
      <w:r w:rsidRPr="005D3C8D">
        <w:rPr>
          <w:rFonts w:ascii="Arial" w:hAnsi="Arial" w:cs="Arial"/>
          <w:spacing w:val="3"/>
          <w:sz w:val="20"/>
          <w:szCs w:val="20"/>
        </w:rPr>
        <w:t>Ronaldo Caminha Barbosa, também de Cascavel</w:t>
      </w:r>
      <w:r w:rsidR="00DC17DC">
        <w:rPr>
          <w:rFonts w:ascii="Arial" w:hAnsi="Arial" w:cs="Arial"/>
          <w:spacing w:val="3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Pr="005D3C8D">
        <w:rPr>
          <w:rFonts w:ascii="Arial" w:hAnsi="Arial" w:cs="Arial"/>
          <w:spacing w:val="3"/>
          <w:sz w:val="20"/>
          <w:szCs w:val="20"/>
        </w:rPr>
        <w:t xml:space="preserve">e </w:t>
      </w:r>
      <w:r w:rsidR="00DC17DC">
        <w:rPr>
          <w:rFonts w:ascii="Arial" w:hAnsi="Arial" w:cs="Arial"/>
          <w:spacing w:val="3"/>
          <w:sz w:val="20"/>
          <w:szCs w:val="20"/>
        </w:rPr>
        <w:t>EE</w:t>
      </w:r>
      <w:r w:rsidRPr="005D3C8D">
        <w:rPr>
          <w:rFonts w:ascii="Arial" w:hAnsi="Arial" w:cs="Arial"/>
          <w:spacing w:val="3"/>
          <w:sz w:val="20"/>
          <w:szCs w:val="20"/>
        </w:rPr>
        <w:t xml:space="preserve">EE </w:t>
      </w:r>
      <w:proofErr w:type="spellStart"/>
      <w:r w:rsidRPr="005D3C8D">
        <w:rPr>
          <w:rFonts w:ascii="Arial" w:hAnsi="Arial" w:cs="Arial"/>
          <w:spacing w:val="3"/>
          <w:sz w:val="20"/>
          <w:szCs w:val="20"/>
        </w:rPr>
        <w:t>Angelo</w:t>
      </w:r>
      <w:proofErr w:type="spellEnd"/>
      <w:r w:rsidRPr="005D3C8D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5D3C8D">
        <w:rPr>
          <w:rFonts w:ascii="Arial" w:hAnsi="Arial" w:cs="Arial"/>
          <w:spacing w:val="3"/>
          <w:sz w:val="20"/>
          <w:szCs w:val="20"/>
        </w:rPr>
        <w:t>Scarabuc</w:t>
      </w:r>
      <w:proofErr w:type="spellEnd"/>
      <w:r w:rsidRPr="005D3C8D">
        <w:rPr>
          <w:rFonts w:ascii="Arial" w:hAnsi="Arial" w:cs="Arial"/>
          <w:spacing w:val="3"/>
          <w:sz w:val="20"/>
          <w:szCs w:val="20"/>
        </w:rPr>
        <w:t>, de Franca (SP)</w:t>
      </w:r>
      <w:r>
        <w:rPr>
          <w:rFonts w:ascii="Arial" w:hAnsi="Arial" w:cs="Arial"/>
          <w:spacing w:val="3"/>
          <w:sz w:val="20"/>
          <w:szCs w:val="20"/>
        </w:rPr>
        <w:t>. O projeto é uma iniciativa global da área de</w:t>
      </w:r>
      <w:r w:rsidRPr="00AD22F7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 w:rsidRPr="00AD22F7">
        <w:rPr>
          <w:rFonts w:ascii="Arial" w:hAnsi="Arial" w:cs="Arial"/>
          <w:spacing w:val="3"/>
          <w:sz w:val="20"/>
          <w:szCs w:val="20"/>
        </w:rPr>
        <w:t xml:space="preserve">idadania </w:t>
      </w:r>
      <w:r>
        <w:rPr>
          <w:rFonts w:ascii="Arial" w:hAnsi="Arial" w:cs="Arial"/>
          <w:spacing w:val="3"/>
          <w:sz w:val="20"/>
          <w:szCs w:val="20"/>
        </w:rPr>
        <w:t>C</w:t>
      </w:r>
      <w:r w:rsidRPr="00AD22F7">
        <w:rPr>
          <w:rFonts w:ascii="Arial" w:hAnsi="Arial" w:cs="Arial"/>
          <w:spacing w:val="3"/>
          <w:sz w:val="20"/>
          <w:szCs w:val="20"/>
        </w:rPr>
        <w:t xml:space="preserve">orporativa </w:t>
      </w:r>
      <w:r>
        <w:rPr>
          <w:rFonts w:ascii="Arial" w:hAnsi="Arial" w:cs="Arial"/>
          <w:spacing w:val="3"/>
          <w:sz w:val="20"/>
          <w:szCs w:val="20"/>
        </w:rPr>
        <w:t xml:space="preserve">da Samsung, que tem como premissa promover a educação </w:t>
      </w:r>
      <w:r w:rsidRPr="00AD22F7">
        <w:rPr>
          <w:rFonts w:ascii="Arial" w:hAnsi="Arial" w:cs="Arial"/>
          <w:spacing w:val="3"/>
          <w:sz w:val="20"/>
          <w:szCs w:val="20"/>
        </w:rPr>
        <w:t xml:space="preserve">para </w:t>
      </w:r>
      <w:r>
        <w:rPr>
          <w:rFonts w:ascii="Arial" w:hAnsi="Arial" w:cs="Arial"/>
          <w:spacing w:val="3"/>
          <w:sz w:val="20"/>
          <w:szCs w:val="20"/>
        </w:rPr>
        <w:t xml:space="preserve">as </w:t>
      </w:r>
      <w:r w:rsidRPr="00AD22F7">
        <w:rPr>
          <w:rFonts w:ascii="Arial" w:hAnsi="Arial" w:cs="Arial"/>
          <w:spacing w:val="3"/>
          <w:sz w:val="20"/>
          <w:szCs w:val="20"/>
        </w:rPr>
        <w:t>futuras gerações</w:t>
      </w:r>
      <w:r>
        <w:rPr>
          <w:rFonts w:ascii="Arial" w:hAnsi="Arial" w:cs="Arial"/>
          <w:spacing w:val="3"/>
          <w:sz w:val="20"/>
          <w:szCs w:val="20"/>
        </w:rPr>
        <w:t xml:space="preserve">. </w:t>
      </w:r>
    </w:p>
    <w:p w14:paraId="5FF42EF4" w14:textId="77777777" w:rsidR="00DC17DC" w:rsidRDefault="00DC17DC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1468EA79" w14:textId="6CC62D63" w:rsidR="008D5E60" w:rsidRDefault="00DC17DC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Com coordenação técnica do CENPEC Educação, o</w:t>
      </w:r>
      <w:r w:rsidR="008D5E60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“</w:t>
      </w:r>
      <w:r w:rsidR="008D5E60">
        <w:rPr>
          <w:rFonts w:ascii="Arial" w:hAnsi="Arial" w:cs="Arial"/>
          <w:spacing w:val="3"/>
          <w:sz w:val="20"/>
          <w:szCs w:val="20"/>
        </w:rPr>
        <w:t>Respostas para o Amanhã</w:t>
      </w:r>
      <w:r w:rsidR="008D5E60" w:rsidRPr="00FE3FA7">
        <w:rPr>
          <w:rFonts w:ascii="Arial" w:hAnsi="Arial" w:cs="Arial"/>
          <w:spacing w:val="3"/>
          <w:sz w:val="20"/>
          <w:szCs w:val="20"/>
        </w:rPr>
        <w:t xml:space="preserve"> estimula</w:t>
      </w:r>
      <w:r>
        <w:rPr>
          <w:rFonts w:ascii="Arial" w:hAnsi="Arial" w:cs="Arial"/>
          <w:spacing w:val="3"/>
          <w:sz w:val="20"/>
          <w:szCs w:val="20"/>
        </w:rPr>
        <w:t>”</w:t>
      </w:r>
      <w:r w:rsidR="008D5E60">
        <w:rPr>
          <w:rFonts w:ascii="Arial" w:hAnsi="Arial" w:cs="Arial"/>
          <w:spacing w:val="3"/>
          <w:sz w:val="20"/>
          <w:szCs w:val="20"/>
        </w:rPr>
        <w:t xml:space="preserve"> apoia </w:t>
      </w:r>
      <w:r w:rsidR="008D5E60" w:rsidRPr="00FE3FA7">
        <w:rPr>
          <w:rFonts w:ascii="Arial" w:hAnsi="Arial" w:cs="Arial"/>
          <w:spacing w:val="3"/>
          <w:sz w:val="20"/>
          <w:szCs w:val="20"/>
        </w:rPr>
        <w:t>projetos de investigação e experimentação científica e/ou tecnológica desenvolvidos por alunos do ensino médio de escolas públicas, sempre com a orientação de seus professores e com o objetivo de solucionar problemas reais de suas comunidades.</w:t>
      </w:r>
    </w:p>
    <w:p w14:paraId="17F7DFFA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1B584041" w14:textId="7ECFC486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As três escolas foram escolhidas por uma comissão julgadora formada Samsung, Ministério da Ciência Tecnologia, Inovações e Comunicações, Ministério da Educação, Organização de Estados Ibero-americanos, CENPEC, Universidade de São Paulo e Todos pela Educação.</w:t>
      </w:r>
    </w:p>
    <w:p w14:paraId="23A5CD90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2ACBDFE3" w14:textId="26EDDB9F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3"/>
          <w:sz w:val="20"/>
          <w:szCs w:val="20"/>
        </w:rPr>
        <w:t xml:space="preserve">A </w:t>
      </w:r>
      <w:r w:rsidRPr="005D3C8D">
        <w:rPr>
          <w:rFonts w:ascii="Arial" w:hAnsi="Arial" w:cs="Arial"/>
          <w:spacing w:val="3"/>
          <w:sz w:val="20"/>
          <w:szCs w:val="20"/>
        </w:rPr>
        <w:t>EEMTI Marconi Coelho Reis</w:t>
      </w:r>
      <w:r>
        <w:rPr>
          <w:rFonts w:ascii="Arial" w:hAnsi="Arial" w:cs="Arial"/>
          <w:spacing w:val="3"/>
          <w:sz w:val="20"/>
          <w:szCs w:val="20"/>
        </w:rPr>
        <w:t xml:space="preserve"> ficou com o primeiro lugar por apresentar um experimento com a folha da goiabeira. </w:t>
      </w:r>
      <w:r w:rsidR="003661D9" w:rsidRPr="00C469E7">
        <w:rPr>
          <w:rFonts w:ascii="Arial" w:hAnsi="Arial" w:cs="Arial"/>
          <w:spacing w:val="3"/>
          <w:sz w:val="20"/>
          <w:szCs w:val="20"/>
        </w:rPr>
        <w:t xml:space="preserve">Os testes </w:t>
      </w:r>
      <w:r w:rsidR="00DC17DC">
        <w:rPr>
          <w:rFonts w:ascii="Arial" w:hAnsi="Arial" w:cs="Arial"/>
          <w:spacing w:val="3"/>
          <w:sz w:val="20"/>
          <w:szCs w:val="20"/>
        </w:rPr>
        <w:t xml:space="preserve">com a substância </w:t>
      </w:r>
      <w:r w:rsidR="003661D9" w:rsidRPr="00C469E7">
        <w:rPr>
          <w:rFonts w:ascii="Arial" w:hAnsi="Arial" w:cs="Arial"/>
          <w:spacing w:val="3"/>
          <w:sz w:val="20"/>
          <w:szCs w:val="20"/>
        </w:rPr>
        <w:t>apontaram cicatrização mais rápida de queimadura de primeiro grau, quando em contato com a pele</w:t>
      </w:r>
      <w:r w:rsidR="003661D9">
        <w:rPr>
          <w:rFonts w:ascii="Arial" w:hAnsi="Arial" w:cs="Arial"/>
          <w:spacing w:val="3"/>
          <w:sz w:val="20"/>
          <w:szCs w:val="20"/>
        </w:rPr>
        <w:t>, além de ser biodegradável.</w:t>
      </w:r>
      <w:r w:rsidR="003661D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Cada aluno da equipe vencedora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ganhará um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smartphone Samsung. O professor orientador e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cinco 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estudantes representantes também serão contemplados com uma viagem para São Paulo, no mês de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outubro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de 2019, para participação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da etapa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Regional d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o Prêmio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“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>Respostas para o Amanhã América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”</w:t>
      </w:r>
      <w:r w:rsidR="00C619C9" w:rsidRPr="00117326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Latina.</w:t>
      </w:r>
    </w:p>
    <w:p w14:paraId="6A58C162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</w:p>
    <w:p w14:paraId="69FFB619" w14:textId="0E0F2860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Da mesma cidade cearense, </w:t>
      </w:r>
      <w:r w:rsidR="00C619C9">
        <w:rPr>
          <w:rFonts w:ascii="Arial" w:hAnsi="Arial" w:cs="Arial"/>
          <w:spacing w:val="3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EEM Ronaldo Caminha Barbosa </w:t>
      </w:r>
      <w:r w:rsidR="003661D9">
        <w:rPr>
          <w:rFonts w:ascii="Arial" w:hAnsi="Arial" w:cs="Arial"/>
          <w:spacing w:val="3"/>
          <w:sz w:val="20"/>
          <w:szCs w:val="20"/>
          <w:shd w:val="clear" w:color="auto" w:fill="FFFFFF"/>
        </w:rPr>
        <w:t>apresentou um</w:t>
      </w:r>
      <w:r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projeto para combater a escassez de água em hortas da região. Como prêmio pelo segundo lugar, um notebook da marca será entregue para cada integrante do grupo.</w:t>
      </w:r>
    </w:p>
    <w:p w14:paraId="11F9D3B2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</w:p>
    <w:p w14:paraId="383B1BBF" w14:textId="0A2B2550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De Franca, no interior de São Paulo, vem o terceiro representante escolhido. A </w:t>
      </w:r>
      <w:r w:rsidRPr="00117326">
        <w:rPr>
          <w:rFonts w:ascii="Arial" w:hAnsi="Arial" w:cs="Arial"/>
          <w:spacing w:val="3"/>
          <w:sz w:val="20"/>
          <w:szCs w:val="20"/>
        </w:rPr>
        <w:t xml:space="preserve">EE </w:t>
      </w:r>
      <w:proofErr w:type="spellStart"/>
      <w:r w:rsidRPr="00117326">
        <w:rPr>
          <w:rFonts w:ascii="Arial" w:hAnsi="Arial" w:cs="Arial"/>
          <w:spacing w:val="3"/>
          <w:sz w:val="20"/>
          <w:szCs w:val="20"/>
        </w:rPr>
        <w:t>Angelo</w:t>
      </w:r>
      <w:proofErr w:type="spellEnd"/>
      <w:r w:rsidRPr="00117326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117326">
        <w:rPr>
          <w:rFonts w:ascii="Arial" w:hAnsi="Arial" w:cs="Arial"/>
          <w:spacing w:val="3"/>
          <w:sz w:val="20"/>
          <w:szCs w:val="20"/>
        </w:rPr>
        <w:t>Scarabucci</w:t>
      </w:r>
      <w:proofErr w:type="spellEnd"/>
      <w:r>
        <w:rPr>
          <w:rFonts w:ascii="Arial" w:hAnsi="Arial" w:cs="Arial"/>
          <w:spacing w:val="3"/>
          <w:sz w:val="20"/>
          <w:szCs w:val="20"/>
        </w:rPr>
        <w:t xml:space="preserve"> desenvolveu capacetes a partir de materiais descartados usados na fabricação de calçados</w:t>
      </w:r>
      <w:r w:rsidR="00C619C9"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C619C9"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ada aluno responsável pelo projeto receberá um tablet Samsung.</w:t>
      </w:r>
    </w:p>
    <w:p w14:paraId="0EC678AB" w14:textId="77777777" w:rsidR="00783072" w:rsidRDefault="00783072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0DF27C13" w14:textId="46DA4BD1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“Tivemos, mais uma vez, projetos de todo o Brasil inscritos para o prêmio. Os três vencedores apresentaram soluções que ajudam no desenvolvimento das comunidades onde vivem</w:t>
      </w:r>
      <w:r w:rsidR="0080304F">
        <w:rPr>
          <w:rFonts w:ascii="Arial" w:hAnsi="Arial" w:cs="Arial"/>
          <w:spacing w:val="3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promovendo soluções realmente inovadoras em benefício da população. O </w:t>
      </w:r>
      <w:r w:rsidR="00783072">
        <w:rPr>
          <w:rFonts w:ascii="Arial" w:hAnsi="Arial" w:cs="Arial"/>
          <w:spacing w:val="3"/>
          <w:sz w:val="20"/>
          <w:szCs w:val="20"/>
        </w:rPr>
        <w:t>“</w:t>
      </w:r>
      <w:r>
        <w:rPr>
          <w:rFonts w:ascii="Arial" w:hAnsi="Arial" w:cs="Arial"/>
          <w:spacing w:val="3"/>
          <w:sz w:val="20"/>
          <w:szCs w:val="20"/>
        </w:rPr>
        <w:t>Respostas para o Amanhã</w:t>
      </w:r>
      <w:r w:rsidR="00783072">
        <w:rPr>
          <w:rFonts w:ascii="Arial" w:hAnsi="Arial" w:cs="Arial"/>
          <w:spacing w:val="3"/>
          <w:sz w:val="20"/>
          <w:szCs w:val="20"/>
        </w:rPr>
        <w:t>”</w:t>
      </w:r>
      <w:r>
        <w:rPr>
          <w:rFonts w:ascii="Arial" w:hAnsi="Arial" w:cs="Arial"/>
          <w:spacing w:val="3"/>
          <w:sz w:val="20"/>
          <w:szCs w:val="20"/>
        </w:rPr>
        <w:t xml:space="preserve"> tem contribuído, desde 2014, para transformar a sociedade e isso se faz com educação. Os alunos e professores das três instituições de ensino estão de parabéns”, comenta Isabel Costa, Gerente de Cidadania Corporativa da Samsung Brasil. </w:t>
      </w:r>
    </w:p>
    <w:p w14:paraId="2A8EA711" w14:textId="77777777" w:rsidR="003661D9" w:rsidRDefault="003661D9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0655F30D" w14:textId="4337D863" w:rsidR="0080304F" w:rsidRDefault="0080304F" w:rsidP="00D7057C">
      <w:pPr>
        <w:shd w:val="clear" w:color="auto" w:fill="FFFFFF"/>
        <w:spacing w:line="240" w:lineRule="auto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Mônica Gardelli Franco, Diretora Executiva do CENPEC Educação, destaca a qualidade técnica dos projetos e a diversidade de problemas que eles buscam endereçar. “Num momento em que o Ensino Médio brasileiro se vê diante da necessidade de se repensar, essas escolas públicas mostram um caminho possível para integrar os conhecimentos curriculares com uma formação ética e cidadã, que promove o diálogo entre a escola e o seu entorno. Meus parabéns a todos os estudantes e professores das equipes premiadas. Estamos certos que as iniciativas de vocês servirão de inspiração para todo país”, comenta.</w:t>
      </w:r>
    </w:p>
    <w:p w14:paraId="3C62653D" w14:textId="2B13B0A8" w:rsidR="008D5E60" w:rsidRDefault="003661D9" w:rsidP="00D7057C">
      <w:pPr>
        <w:shd w:val="clear" w:color="auto" w:fill="FFFFFF"/>
        <w:spacing w:line="240" w:lineRule="auto"/>
        <w:jc w:val="both"/>
      </w:pPr>
      <w:r>
        <w:rPr>
          <w:rFonts w:ascii="Arial" w:hAnsi="Arial" w:cs="Arial"/>
          <w:spacing w:val="3"/>
          <w:sz w:val="20"/>
          <w:szCs w:val="20"/>
        </w:rPr>
        <w:lastRenderedPageBreak/>
        <w:t>O projeto da Escola Estadual Professora Maria das Dores Brasil, de Boa Vista</w:t>
      </w:r>
      <w:r w:rsidR="005548B4">
        <w:rPr>
          <w:rFonts w:ascii="Arial" w:hAnsi="Arial" w:cs="Arial"/>
          <w:spacing w:val="3"/>
          <w:sz w:val="20"/>
          <w:szCs w:val="20"/>
        </w:rPr>
        <w:t xml:space="preserve"> (RR),</w:t>
      </w:r>
      <w:r>
        <w:rPr>
          <w:rFonts w:ascii="Arial" w:hAnsi="Arial" w:cs="Arial"/>
          <w:spacing w:val="3"/>
          <w:sz w:val="20"/>
          <w:szCs w:val="20"/>
        </w:rPr>
        <w:t xml:space="preserve"> recebeu menção honrosa. Os alunos trabalharam no combate as larvas dos mosquitos </w:t>
      </w:r>
      <w:r w:rsidRPr="00783072">
        <w:rPr>
          <w:rFonts w:ascii="Arial" w:hAnsi="Arial" w:cs="Arial"/>
          <w:i/>
          <w:spacing w:val="3"/>
          <w:sz w:val="20"/>
          <w:szCs w:val="20"/>
        </w:rPr>
        <w:t xml:space="preserve">Aedes aegypti </w:t>
      </w:r>
      <w:r w:rsidRPr="003661D9">
        <w:rPr>
          <w:rFonts w:ascii="Arial" w:hAnsi="Arial" w:cs="Arial"/>
          <w:spacing w:val="3"/>
          <w:sz w:val="20"/>
          <w:szCs w:val="20"/>
        </w:rPr>
        <w:t xml:space="preserve">e </w:t>
      </w:r>
      <w:r w:rsidR="00F224F4">
        <w:rPr>
          <w:rFonts w:ascii="Arial" w:hAnsi="Arial" w:cs="Arial"/>
          <w:i/>
          <w:spacing w:val="3"/>
          <w:sz w:val="20"/>
          <w:szCs w:val="20"/>
        </w:rPr>
        <w:t>C</w:t>
      </w:r>
      <w:r w:rsidRPr="00783072">
        <w:rPr>
          <w:rFonts w:ascii="Arial" w:hAnsi="Arial" w:cs="Arial"/>
          <w:i/>
          <w:spacing w:val="3"/>
          <w:sz w:val="20"/>
          <w:szCs w:val="20"/>
        </w:rPr>
        <w:t xml:space="preserve">ulex </w:t>
      </w:r>
      <w:proofErr w:type="spellStart"/>
      <w:r w:rsidRPr="00783072">
        <w:rPr>
          <w:rFonts w:ascii="Arial" w:hAnsi="Arial" w:cs="Arial"/>
          <w:i/>
          <w:spacing w:val="3"/>
          <w:sz w:val="20"/>
          <w:szCs w:val="20"/>
        </w:rPr>
        <w:t>quinquefasciatus</w:t>
      </w:r>
      <w:proofErr w:type="spellEnd"/>
      <w:r w:rsidRPr="003661D9">
        <w:rPr>
          <w:rFonts w:ascii="Arial" w:hAnsi="Arial" w:cs="Arial"/>
          <w:spacing w:val="3"/>
          <w:sz w:val="20"/>
          <w:szCs w:val="20"/>
        </w:rPr>
        <w:t xml:space="preserve">.  </w:t>
      </w:r>
    </w:p>
    <w:p w14:paraId="25D2A137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61D6D7FD" w14:textId="0888E623" w:rsidR="003661D9" w:rsidRDefault="008D5E60" w:rsidP="00D7057C">
      <w:pPr>
        <w:shd w:val="clear" w:color="auto" w:fill="FFFFFF"/>
        <w:spacing w:line="24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Outras três escolas foram escolhidas pelo júri popular, por meio de votação realizada entre os dias 23 e 29 de setembro. São elas: </w:t>
      </w:r>
      <w:r w:rsidR="00D7057C" w:rsidRPr="00D7057C">
        <w:rPr>
          <w:rFonts w:ascii="Arial" w:hAnsi="Arial" w:cs="Arial"/>
          <w:spacing w:val="3"/>
          <w:sz w:val="20"/>
          <w:szCs w:val="20"/>
        </w:rPr>
        <w:t xml:space="preserve">IEE Guilherme Clemente </w:t>
      </w:r>
      <w:proofErr w:type="spellStart"/>
      <w:r w:rsidR="00D7057C" w:rsidRPr="00D7057C">
        <w:rPr>
          <w:rFonts w:ascii="Arial" w:hAnsi="Arial" w:cs="Arial"/>
          <w:spacing w:val="3"/>
          <w:sz w:val="20"/>
          <w:szCs w:val="20"/>
        </w:rPr>
        <w:t>Koehler</w:t>
      </w:r>
      <w:proofErr w:type="spellEnd"/>
      <w:r w:rsidR="00D7057C">
        <w:rPr>
          <w:rFonts w:ascii="Arial" w:hAnsi="Arial" w:cs="Arial"/>
          <w:spacing w:val="3"/>
          <w:sz w:val="20"/>
          <w:szCs w:val="20"/>
        </w:rPr>
        <w:t xml:space="preserve"> - </w:t>
      </w:r>
      <w:r w:rsidR="00D7057C" w:rsidRPr="00D7057C">
        <w:rPr>
          <w:rFonts w:ascii="Arial" w:hAnsi="Arial" w:cs="Arial"/>
          <w:spacing w:val="3"/>
          <w:sz w:val="20"/>
          <w:szCs w:val="20"/>
        </w:rPr>
        <w:t>Ijuí (RS)</w:t>
      </w:r>
      <w:r w:rsidR="00D7057C" w:rsidRPr="00D7057C">
        <w:rPr>
          <w:rFonts w:ascii="Arial" w:hAnsi="Arial" w:cs="Arial"/>
          <w:spacing w:val="3"/>
          <w:sz w:val="20"/>
          <w:szCs w:val="20"/>
        </w:rPr>
        <w:t xml:space="preserve">, </w:t>
      </w:r>
      <w:r w:rsidR="00D7057C" w:rsidRPr="00D7057C">
        <w:rPr>
          <w:rFonts w:ascii="Arial" w:hAnsi="Arial" w:cs="Arial"/>
          <w:spacing w:val="3"/>
          <w:sz w:val="20"/>
          <w:szCs w:val="20"/>
        </w:rPr>
        <w:t>IFPA - Campus Belém</w:t>
      </w:r>
      <w:r w:rsidR="00D7057C">
        <w:rPr>
          <w:rFonts w:ascii="Arial" w:hAnsi="Arial" w:cs="Arial"/>
          <w:spacing w:val="3"/>
          <w:sz w:val="20"/>
          <w:szCs w:val="20"/>
        </w:rPr>
        <w:t xml:space="preserve"> - </w:t>
      </w:r>
      <w:r w:rsidR="00D7057C" w:rsidRPr="00D7057C">
        <w:rPr>
          <w:rFonts w:ascii="Arial" w:hAnsi="Arial" w:cs="Arial"/>
          <w:spacing w:val="3"/>
          <w:sz w:val="20"/>
          <w:szCs w:val="20"/>
        </w:rPr>
        <w:t>Belém (PA)</w:t>
      </w:r>
      <w:r w:rsidR="00D7057C" w:rsidRPr="00D7057C">
        <w:rPr>
          <w:rFonts w:ascii="Arial" w:hAnsi="Arial" w:cs="Arial"/>
          <w:spacing w:val="3"/>
          <w:sz w:val="20"/>
          <w:szCs w:val="20"/>
        </w:rPr>
        <w:t xml:space="preserve"> e </w:t>
      </w:r>
      <w:r w:rsidR="00D7057C" w:rsidRPr="00D7057C">
        <w:rPr>
          <w:rFonts w:ascii="Arial" w:hAnsi="Arial" w:cs="Arial"/>
          <w:spacing w:val="3"/>
          <w:sz w:val="20"/>
          <w:szCs w:val="20"/>
        </w:rPr>
        <w:t>Escola Estadual Nossa Senhora de Nazaré</w:t>
      </w:r>
      <w:r w:rsidR="00D7057C">
        <w:rPr>
          <w:rFonts w:ascii="Arial" w:hAnsi="Arial" w:cs="Arial"/>
          <w:spacing w:val="3"/>
          <w:sz w:val="20"/>
          <w:szCs w:val="20"/>
        </w:rPr>
        <w:t xml:space="preserve"> - </w:t>
      </w:r>
      <w:r w:rsidR="00D7057C" w:rsidRPr="00D7057C">
        <w:rPr>
          <w:rFonts w:ascii="Arial" w:hAnsi="Arial" w:cs="Arial"/>
          <w:spacing w:val="3"/>
          <w:sz w:val="20"/>
          <w:szCs w:val="20"/>
        </w:rPr>
        <w:t>Manacapuru (AM)</w:t>
      </w:r>
      <w:r w:rsidR="00D7057C">
        <w:rPr>
          <w:rFonts w:ascii="Arial" w:hAnsi="Arial" w:cs="Arial"/>
          <w:spacing w:val="3"/>
          <w:sz w:val="20"/>
          <w:szCs w:val="20"/>
        </w:rPr>
        <w:t>. O</w:t>
      </w:r>
      <w:r>
        <w:rPr>
          <w:rFonts w:ascii="Arial" w:hAnsi="Arial" w:cs="Arial"/>
          <w:spacing w:val="3"/>
          <w:sz w:val="20"/>
          <w:szCs w:val="20"/>
        </w:rPr>
        <w:t>s projetos receberão um troféu de reconhecimento.</w:t>
      </w:r>
    </w:p>
    <w:p w14:paraId="0A29014B" w14:textId="77777777" w:rsidR="003661D9" w:rsidRDefault="003661D9" w:rsidP="00D7057C">
      <w:pPr>
        <w:shd w:val="clear" w:color="auto" w:fill="FFFFFF"/>
        <w:spacing w:line="240" w:lineRule="auto"/>
        <w:rPr>
          <w:rFonts w:ascii="Arial" w:hAnsi="Arial" w:cs="Arial"/>
          <w:spacing w:val="3"/>
          <w:sz w:val="20"/>
          <w:szCs w:val="20"/>
        </w:rPr>
      </w:pPr>
      <w:bookmarkStart w:id="3" w:name="_GoBack"/>
      <w:bookmarkEnd w:id="3"/>
    </w:p>
    <w:p w14:paraId="622361CD" w14:textId="77777777" w:rsidR="008D5E60" w:rsidRPr="00C469E7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 w:rsidRPr="00C469E7">
        <w:rPr>
          <w:rFonts w:ascii="Arial" w:hAnsi="Arial" w:cs="Arial"/>
          <w:b/>
          <w:bCs/>
          <w:spacing w:val="3"/>
          <w:sz w:val="20"/>
          <w:szCs w:val="20"/>
        </w:rPr>
        <w:t>Projetos campeões:</w:t>
      </w:r>
    </w:p>
    <w:p w14:paraId="026BE139" w14:textId="77777777" w:rsidR="008D5E60" w:rsidRPr="00C469E7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 w:rsidRPr="00C469E7">
        <w:rPr>
          <w:rFonts w:ascii="Arial" w:hAnsi="Arial" w:cs="Arial"/>
          <w:b/>
          <w:bCs/>
          <w:spacing w:val="3"/>
          <w:sz w:val="20"/>
          <w:szCs w:val="20"/>
        </w:rPr>
        <w:t>Primeiro lugar: EEMTI Marconi Coelho Reis – Cascavel / CE</w:t>
      </w:r>
    </w:p>
    <w:p w14:paraId="7FAC02D2" w14:textId="77777777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 xml:space="preserve">Desenvolvimento de biofilme a partir da </w:t>
      </w:r>
      <w:proofErr w:type="spellStart"/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Psidium</w:t>
      </w:r>
      <w:proofErr w:type="spellEnd"/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 xml:space="preserve"> </w:t>
      </w:r>
      <w:proofErr w:type="spellStart"/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guajava</w:t>
      </w:r>
      <w:proofErr w:type="spellEnd"/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 xml:space="preserve"> para aplicações diversas</w:t>
      </w:r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br/>
      </w:r>
    </w:p>
    <w:p w14:paraId="04F53E90" w14:textId="1B6F3132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469E7">
        <w:rPr>
          <w:rFonts w:ascii="Arial" w:eastAsia="Times New Roman" w:hAnsi="Arial" w:cs="Arial"/>
          <w:spacing w:val="3"/>
          <w:sz w:val="20"/>
          <w:szCs w:val="20"/>
          <w:lang w:eastAsia="pt-BR"/>
        </w:rPr>
        <w:t>Tratamento com a folha da goiabeira. Com amido, glicerol e água na composição, é retirada da folha uma substância similar a farinha. O amido e o glicerol são plastificantes e no processo a seguir eles são peneirados e macerados. Os testes apontaram cicatrização mais rápida de queimadura de primeiro grau, quando em contato com a pele por uma semana. Por ser um composto biodegradável, a decomposição acontece sem agredir o meio ambiente.</w:t>
      </w:r>
    </w:p>
    <w:p w14:paraId="4F6DBFB3" w14:textId="77777777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060285E" w14:textId="77777777" w:rsidR="008D5E60" w:rsidRPr="00C469E7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 w:rsidRPr="00C469E7">
        <w:rPr>
          <w:rFonts w:ascii="Arial" w:hAnsi="Arial" w:cs="Arial"/>
          <w:b/>
          <w:bCs/>
          <w:spacing w:val="3"/>
          <w:sz w:val="20"/>
          <w:szCs w:val="20"/>
        </w:rPr>
        <w:t>Segundo lugar: EEM Ronaldo Caminha Barbosa – Cascavel / CE</w:t>
      </w:r>
    </w:p>
    <w:p w14:paraId="43F97F08" w14:textId="77777777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C469E7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AGRI+: Combatendo a escassez de água e melhorando a agricultura com polímeros sustentáveis</w:t>
      </w:r>
    </w:p>
    <w:p w14:paraId="558B2A6D" w14:textId="77777777" w:rsidR="008D5E60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6E76D3D" w14:textId="327F98FC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469E7">
        <w:rPr>
          <w:rFonts w:ascii="Arial" w:eastAsia="Times New Roman" w:hAnsi="Arial" w:cs="Arial"/>
          <w:spacing w:val="3"/>
          <w:sz w:val="20"/>
          <w:szCs w:val="20"/>
          <w:lang w:eastAsia="pt-BR"/>
        </w:rPr>
        <w:t>A ideia do projeto surgiu depois que os alunos perceberam que as hortas plantadas na região não se desenvolviam adequadamente, em razão do solo salino e seco. O composto feito para resolver a questão tem cascas de manga e abacate e bagaço de cana-de-açúcar. Tal combinação consegue reter água no solo e o teste foi feito durante três semanas em um cultivo de cebolinha. O local não foi irrigado e deu resultado esperado. Por ser biodegradável e de baixo custo, é uma solução para outras regiões do país que sofrem com problema semelhante no solo e não agride o meio ambiente.</w:t>
      </w:r>
    </w:p>
    <w:p w14:paraId="237523F0" w14:textId="77777777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FF0676E" w14:textId="77777777" w:rsidR="008D5E60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 w:rsidRPr="00C469E7">
        <w:rPr>
          <w:rFonts w:ascii="Arial" w:hAnsi="Arial" w:cs="Arial"/>
          <w:b/>
          <w:bCs/>
          <w:spacing w:val="3"/>
          <w:sz w:val="20"/>
          <w:szCs w:val="20"/>
        </w:rPr>
        <w:t>Terceiro lugar: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C469E7">
        <w:rPr>
          <w:rFonts w:ascii="Arial" w:hAnsi="Arial" w:cs="Arial"/>
          <w:b/>
          <w:bCs/>
          <w:spacing w:val="3"/>
          <w:sz w:val="20"/>
          <w:szCs w:val="20"/>
        </w:rPr>
        <w:t xml:space="preserve">EE </w:t>
      </w:r>
      <w:proofErr w:type="spellStart"/>
      <w:r w:rsidRPr="00C469E7">
        <w:rPr>
          <w:rFonts w:ascii="Arial" w:hAnsi="Arial" w:cs="Arial"/>
          <w:b/>
          <w:bCs/>
          <w:spacing w:val="3"/>
          <w:sz w:val="20"/>
          <w:szCs w:val="20"/>
        </w:rPr>
        <w:t>Angelo</w:t>
      </w:r>
      <w:proofErr w:type="spellEnd"/>
      <w:r w:rsidRPr="00C469E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 w:rsidRPr="00C469E7">
        <w:rPr>
          <w:rFonts w:ascii="Arial" w:hAnsi="Arial" w:cs="Arial"/>
          <w:b/>
          <w:bCs/>
          <w:spacing w:val="3"/>
          <w:sz w:val="20"/>
          <w:szCs w:val="20"/>
        </w:rPr>
        <w:t>Scarabucci</w:t>
      </w:r>
      <w:proofErr w:type="spellEnd"/>
      <w:r w:rsidRPr="00C469E7">
        <w:rPr>
          <w:rFonts w:ascii="Arial" w:hAnsi="Arial" w:cs="Arial"/>
          <w:b/>
          <w:bCs/>
          <w:spacing w:val="3"/>
          <w:sz w:val="20"/>
          <w:szCs w:val="20"/>
        </w:rPr>
        <w:t xml:space="preserve"> – Franca / SP</w:t>
      </w:r>
    </w:p>
    <w:p w14:paraId="24BCDE79" w14:textId="3DB510DC" w:rsidR="008D5E60" w:rsidRPr="00C469E7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</w:p>
    <w:p w14:paraId="31A2244A" w14:textId="77777777" w:rsidR="00796542" w:rsidRDefault="00796542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796542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Proteção dos pés para a cabeça: reutilização de resíduos produzidos na indústria calçadista na produção de um capacete sustentável para ciclistas</w:t>
      </w:r>
    </w:p>
    <w:p w14:paraId="773E1388" w14:textId="4F59586D" w:rsidR="008D5E60" w:rsidRPr="00C469E7" w:rsidRDefault="008D5E60" w:rsidP="00D705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469E7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Conhecida como a “terra do calçado”, Franca abriga mais de 100 indústrias, sendo considerada a maior produtora de calçados masculinos do Brasil e da América Latina. Contudo, as sobras dos resíduos são descartadas no aterro sanitário da cidade. Por sua vez, os alunos perceberam que a maioria dos operários das fábricas locais utiliza a bicicleta como meio de transporte, mas não utiliza nenhum equipamento de segurança por conta do seu alto custo. Juntando as duas pontas, os alunos desenvolveram o protótipo de um capacete à base de materiais descartados. A parte externa do capacete é constituída de polipropileno capaz de absorver impactos em caso de acidentes. Já o forro interno é composto de </w:t>
      </w:r>
      <w:proofErr w:type="spellStart"/>
      <w:r w:rsidRPr="00C469E7">
        <w:rPr>
          <w:rFonts w:ascii="Arial" w:eastAsia="Times New Roman" w:hAnsi="Arial" w:cs="Arial"/>
          <w:spacing w:val="3"/>
          <w:sz w:val="20"/>
          <w:szCs w:val="20"/>
          <w:lang w:eastAsia="pt-BR"/>
        </w:rPr>
        <w:t>plastisol</w:t>
      </w:r>
      <w:proofErr w:type="spellEnd"/>
      <w:r w:rsidRPr="00C469E7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misturado com pó de couro utilizado na fabricação de palmilhas, o que garante a maciez. A alça do capacete é feita com tiras de couro da cabeça do boi. Apenas a fivela é feita de plástico.</w:t>
      </w:r>
    </w:p>
    <w:p w14:paraId="027FC781" w14:textId="77777777" w:rsidR="008D5E60" w:rsidRPr="00A52095" w:rsidRDefault="008D5E60" w:rsidP="00D705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7B156385" w14:textId="75C67F2C" w:rsidR="008D5E60" w:rsidRPr="00D7057C" w:rsidRDefault="008D5E60" w:rsidP="00D7057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7057C">
        <w:rPr>
          <w:rFonts w:ascii="Arial" w:hAnsi="Arial" w:cs="Arial"/>
          <w:b/>
          <w:bCs/>
          <w:sz w:val="20"/>
          <w:szCs w:val="20"/>
          <w:u w:val="single"/>
        </w:rPr>
        <w:t xml:space="preserve">Sobre a Samsung </w:t>
      </w:r>
      <w:proofErr w:type="spellStart"/>
      <w:r w:rsidRPr="00D7057C">
        <w:rPr>
          <w:rFonts w:ascii="Arial" w:hAnsi="Arial" w:cs="Arial"/>
          <w:b/>
          <w:bCs/>
          <w:sz w:val="20"/>
          <w:szCs w:val="20"/>
          <w:u w:val="single"/>
        </w:rPr>
        <w:t>Electronics</w:t>
      </w:r>
      <w:proofErr w:type="spellEnd"/>
      <w:r w:rsidRPr="00D7057C">
        <w:rPr>
          <w:rFonts w:ascii="Arial" w:hAnsi="Arial" w:cs="Arial"/>
          <w:b/>
          <w:bCs/>
          <w:sz w:val="20"/>
          <w:szCs w:val="20"/>
          <w:u w:val="single"/>
        </w:rPr>
        <w:t xml:space="preserve"> Co., </w:t>
      </w:r>
      <w:proofErr w:type="spellStart"/>
      <w:r w:rsidRPr="00D7057C">
        <w:rPr>
          <w:rFonts w:ascii="Arial" w:hAnsi="Arial" w:cs="Arial"/>
          <w:b/>
          <w:bCs/>
          <w:sz w:val="20"/>
          <w:szCs w:val="20"/>
          <w:u w:val="single"/>
        </w:rPr>
        <w:t>Ltd</w:t>
      </w:r>
      <w:proofErr w:type="spellEnd"/>
      <w:r w:rsidRPr="00D7057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B09C2FA" w14:textId="77777777" w:rsidR="00F224F4" w:rsidRPr="00D7057C" w:rsidRDefault="00F224F4" w:rsidP="00D7057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F99ED5" w14:textId="0D41C155" w:rsidR="005548B4" w:rsidRPr="00397E10" w:rsidRDefault="008D5E60" w:rsidP="00D7057C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47E5B">
        <w:rPr>
          <w:rFonts w:ascii="Arial" w:hAnsi="Arial" w:cs="Arial"/>
          <w:sz w:val="20"/>
          <w:szCs w:val="20"/>
        </w:rPr>
        <w:t xml:space="preserve">A Samsung inspira o mundo e cria o futuro com ideias e tecnologias inovadoras. A companhia está redefinindo o mundo de TVs, smartphones, </w:t>
      </w:r>
      <w:proofErr w:type="spellStart"/>
      <w:r w:rsidRPr="00F47E5B">
        <w:rPr>
          <w:rFonts w:ascii="Arial" w:hAnsi="Arial" w:cs="Arial"/>
          <w:sz w:val="20"/>
          <w:szCs w:val="20"/>
        </w:rPr>
        <w:t>wearables</w:t>
      </w:r>
      <w:proofErr w:type="spellEnd"/>
      <w:r w:rsidRPr="00F47E5B">
        <w:rPr>
          <w:rFonts w:ascii="Arial" w:hAnsi="Arial" w:cs="Arial"/>
          <w:sz w:val="20"/>
          <w:szCs w:val="20"/>
        </w:rPr>
        <w:t xml:space="preserve">, tablets, eletrodomésticos, sistemas de </w:t>
      </w:r>
      <w:r w:rsidRPr="00397E10">
        <w:rPr>
          <w:rFonts w:ascii="Arial" w:hAnsi="Arial" w:cs="Arial"/>
          <w:sz w:val="20"/>
          <w:szCs w:val="20"/>
        </w:rPr>
        <w:t>conexão e memória, sistema</w:t>
      </w:r>
      <w:r w:rsidRPr="00397E10">
        <w:rPr>
          <w:rFonts w:ascii="Arial" w:hAnsi="Arial" w:cs="Arial"/>
          <w:i/>
          <w:iCs/>
          <w:sz w:val="20"/>
          <w:szCs w:val="20"/>
        </w:rPr>
        <w:t> LSI</w:t>
      </w:r>
      <w:r w:rsidRPr="00397E10">
        <w:rPr>
          <w:rFonts w:ascii="Arial" w:hAnsi="Arial" w:cs="Arial"/>
          <w:sz w:val="20"/>
          <w:szCs w:val="20"/>
        </w:rPr>
        <w:t xml:space="preserve">, fundição de semicondutores e soluções LED. Para saber mais sobre as últimas notícias, por favor, visite a Sala de Imprensa da Samsung em </w:t>
      </w:r>
      <w:hyperlink r:id="rId6" w:history="1">
        <w:r w:rsidRPr="00397E10">
          <w:rPr>
            <w:rStyle w:val="Hyperlink"/>
            <w:rFonts w:ascii="Arial" w:hAnsi="Arial" w:cs="Arial"/>
            <w:sz w:val="20"/>
            <w:szCs w:val="20"/>
          </w:rPr>
          <w:t>http://news.samsung.com/br</w:t>
        </w:r>
      </w:hyperlink>
      <w:r w:rsidR="005548B4" w:rsidRPr="00397E10">
        <w:rPr>
          <w:rStyle w:val="Hyperlink"/>
          <w:rFonts w:ascii="Arial" w:hAnsi="Arial" w:cs="Arial"/>
          <w:sz w:val="20"/>
          <w:szCs w:val="20"/>
        </w:rPr>
        <w:t>.</w:t>
      </w:r>
    </w:p>
    <w:p w14:paraId="246CA6A5" w14:textId="77777777" w:rsidR="008D5E60" w:rsidRPr="00397E10" w:rsidRDefault="008D5E60" w:rsidP="00D7057C">
      <w:pPr>
        <w:spacing w:line="240" w:lineRule="auto"/>
        <w:jc w:val="both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</w:p>
    <w:p w14:paraId="7741D856" w14:textId="41A9D9C5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97E10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Contato Imprensa – Samsung</w:t>
      </w:r>
      <w:r w:rsidRPr="00397E10">
        <w:rPr>
          <w:rFonts w:ascii="Arial" w:hAnsi="Arial" w:cs="Arial"/>
          <w:color w:val="222222"/>
          <w:sz w:val="20"/>
          <w:szCs w:val="20"/>
        </w:rPr>
        <w:t> - </w:t>
      </w:r>
      <w:hyperlink r:id="rId7" w:tgtFrame="_blank" w:history="1">
        <w:r w:rsidRPr="00397E10">
          <w:rPr>
            <w:rStyle w:val="Hyperlink"/>
            <w:rFonts w:ascii="Arial" w:hAnsi="Arial" w:cs="Arial"/>
            <w:sz w:val="20"/>
            <w:szCs w:val="20"/>
          </w:rPr>
          <w:t>samsungpr@inpresspni.com.br</w:t>
        </w:r>
      </w:hyperlink>
      <w:r w:rsidRPr="00397E10">
        <w:rPr>
          <w:rFonts w:ascii="Arial" w:hAnsi="Arial" w:cs="Arial"/>
          <w:color w:val="222222"/>
          <w:sz w:val="20"/>
          <w:szCs w:val="20"/>
        </w:rPr>
        <w:t> </w:t>
      </w:r>
    </w:p>
    <w:p w14:paraId="341557A0" w14:textId="4142985B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97E10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Ana Espinosa</w:t>
      </w:r>
    </w:p>
    <w:p w14:paraId="31CF5CAF" w14:textId="77777777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97E10">
        <w:rPr>
          <w:rFonts w:ascii="Arial" w:hAnsi="Arial" w:cs="Arial"/>
          <w:color w:val="222222"/>
          <w:sz w:val="20"/>
          <w:szCs w:val="20"/>
        </w:rPr>
        <w:t>(11) 3323–1513 </w:t>
      </w:r>
      <w:hyperlink r:id="rId8" w:tgtFrame="_blank" w:history="1">
        <w:r w:rsidRPr="00397E10">
          <w:rPr>
            <w:rStyle w:val="Hyperlink"/>
            <w:rFonts w:ascii="Arial" w:hAnsi="Arial" w:cs="Arial"/>
            <w:sz w:val="20"/>
            <w:szCs w:val="20"/>
          </w:rPr>
          <w:t>ana.espinosa@inpresspni.com.br</w:t>
        </w:r>
      </w:hyperlink>
    </w:p>
    <w:p w14:paraId="7B236AF4" w14:textId="32DBB426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97E10">
        <w:rPr>
          <w:rFonts w:ascii="Arial" w:hAnsi="Arial" w:cs="Arial"/>
          <w:b/>
          <w:bCs/>
          <w:color w:val="222222"/>
          <w:sz w:val="20"/>
          <w:szCs w:val="20"/>
        </w:rPr>
        <w:t>Ricardo Sousa</w:t>
      </w:r>
    </w:p>
    <w:p w14:paraId="18CB1A7D" w14:textId="02446619" w:rsidR="008D5E60" w:rsidRDefault="008D5E60" w:rsidP="00D7057C">
      <w:pPr>
        <w:shd w:val="clear" w:color="auto" w:fill="FFFFFF"/>
        <w:spacing w:line="240" w:lineRule="auto"/>
        <w:jc w:val="both"/>
        <w:rPr>
          <w:rStyle w:val="Hyperlink"/>
          <w:rFonts w:ascii="Arial" w:hAnsi="Arial" w:cs="Arial"/>
          <w:sz w:val="20"/>
          <w:szCs w:val="20"/>
          <w:lang w:val="es-MX"/>
        </w:rPr>
      </w:pPr>
      <w:r w:rsidRPr="00397E10">
        <w:rPr>
          <w:rFonts w:ascii="Arial" w:hAnsi="Arial" w:cs="Arial"/>
          <w:color w:val="222222"/>
          <w:sz w:val="20"/>
          <w:szCs w:val="20"/>
          <w:lang w:val="es-MX"/>
        </w:rPr>
        <w:t>(11) 3323-1519 – </w:t>
      </w:r>
      <w:hyperlink r:id="rId9" w:history="1">
        <w:r w:rsidR="00794E22" w:rsidRPr="00E57F14">
          <w:rPr>
            <w:rStyle w:val="Hyperlink"/>
            <w:rFonts w:ascii="Arial" w:hAnsi="Arial" w:cs="Arial"/>
            <w:sz w:val="20"/>
            <w:szCs w:val="20"/>
            <w:lang w:val="es-MX"/>
          </w:rPr>
          <w:t>ricardo.sousa@inpresspni.com.br</w:t>
        </w:r>
      </w:hyperlink>
    </w:p>
    <w:p w14:paraId="42C3ED06" w14:textId="319AEE85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val="es-419"/>
        </w:rPr>
      </w:pPr>
      <w:r w:rsidRPr="00397E10">
        <w:rPr>
          <w:rFonts w:ascii="Arial" w:hAnsi="Arial" w:cs="Arial"/>
          <w:b/>
          <w:bCs/>
          <w:color w:val="222222"/>
          <w:sz w:val="20"/>
          <w:szCs w:val="20"/>
          <w:lang w:val="es-MX"/>
        </w:rPr>
        <w:t>Rafael Bullara</w:t>
      </w:r>
    </w:p>
    <w:p w14:paraId="7168E12F" w14:textId="77777777" w:rsidR="008D5E60" w:rsidRPr="00397E10" w:rsidRDefault="008D5E60" w:rsidP="00D7057C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7E10">
        <w:rPr>
          <w:rFonts w:ascii="Arial" w:hAnsi="Arial" w:cs="Arial"/>
          <w:color w:val="222222"/>
          <w:sz w:val="20"/>
          <w:szCs w:val="20"/>
          <w:lang w:val="es-MX"/>
        </w:rPr>
        <w:t>(11) 3323-1653 – </w:t>
      </w:r>
      <w:hyperlink r:id="rId10" w:tgtFrame="_blank" w:history="1">
        <w:r w:rsidRPr="00397E10">
          <w:rPr>
            <w:rStyle w:val="Hyperlink"/>
            <w:rFonts w:ascii="Arial" w:hAnsi="Arial" w:cs="Arial"/>
            <w:sz w:val="20"/>
            <w:szCs w:val="20"/>
            <w:lang w:val="es-MX"/>
          </w:rPr>
          <w:t>rafael.bullara@inpresspni.com.br</w:t>
        </w:r>
      </w:hyperlink>
    </w:p>
    <w:p w14:paraId="5F93B864" w14:textId="77777777" w:rsidR="008D5E60" w:rsidRPr="00397E10" w:rsidRDefault="008D5E60" w:rsidP="00D7057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5E60" w:rsidRPr="0039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60"/>
    <w:rsid w:val="000E332A"/>
    <w:rsid w:val="00162A1E"/>
    <w:rsid w:val="001C6B63"/>
    <w:rsid w:val="00252F98"/>
    <w:rsid w:val="00333F2E"/>
    <w:rsid w:val="003661D9"/>
    <w:rsid w:val="0039482C"/>
    <w:rsid w:val="00397E10"/>
    <w:rsid w:val="005548B4"/>
    <w:rsid w:val="0060461C"/>
    <w:rsid w:val="00783072"/>
    <w:rsid w:val="00794E22"/>
    <w:rsid w:val="00796542"/>
    <w:rsid w:val="0080304F"/>
    <w:rsid w:val="0086724B"/>
    <w:rsid w:val="008D5E60"/>
    <w:rsid w:val="00B95AE9"/>
    <w:rsid w:val="00C619C9"/>
    <w:rsid w:val="00D7057C"/>
    <w:rsid w:val="00DC17DC"/>
    <w:rsid w:val="00F224F4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0E4"/>
  <w15:chartTrackingRefBased/>
  <w15:docId w15:val="{B6A9F874-BC1D-4413-AF42-5EBE45B4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8D5E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1D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94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8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8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82C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9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espinosa@inpresspn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sungpr@inpresspni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.samsung.com/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fael.bullara@inpresspni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ardo.sousa@inpresspn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3B0C-723D-41D9-9E97-5557B18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Bullara</dc:creator>
  <cp:keywords/>
  <dc:description/>
  <cp:lastModifiedBy>25366</cp:lastModifiedBy>
  <cp:revision>12</cp:revision>
  <dcterms:created xsi:type="dcterms:W3CDTF">2019-09-27T16:55:00Z</dcterms:created>
  <dcterms:modified xsi:type="dcterms:W3CDTF">2019-09-30T14:13:00Z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C:\Users\isabel.costa\AppData\Local\Microsoft\Windows\INetCache\Content.Outlook\Q2UAH3Y6\Respostas para o Amanhã - rev_Isabel.docx</vt:lpwstr>
  </property>
</Properties>
</file>